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Pr="00040F9B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bookmarkStart w:id="0" w:name="_GoBack"/>
      <w:bookmarkEnd w:id="0"/>
      <w:r w:rsidRPr="00040F9B">
        <w:t xml:space="preserve">Должностной регламент </w:t>
      </w:r>
    </w:p>
    <w:p w:rsidR="002828F9" w:rsidRPr="00040F9B" w:rsidRDefault="00BE0F53" w:rsidP="002828F9">
      <w:pPr>
        <w:pStyle w:val="40"/>
        <w:shd w:val="clear" w:color="auto" w:fill="auto"/>
        <w:spacing w:before="0" w:after="0" w:line="240" w:lineRule="auto"/>
        <w:ind w:firstLine="0"/>
      </w:pPr>
      <w:r w:rsidRPr="00040F9B">
        <w:t>ведущего специалист</w:t>
      </w:r>
      <w:r w:rsidR="002828F9" w:rsidRPr="00040F9B">
        <w:t>а</w:t>
      </w:r>
      <w:r w:rsidR="00F22E6A" w:rsidRPr="00040F9B">
        <w:t>-эксперта</w:t>
      </w:r>
      <w:r w:rsidR="00F32AA1">
        <w:t xml:space="preserve"> </w:t>
      </w:r>
      <w:r w:rsidR="002828F9" w:rsidRPr="00040F9B">
        <w:t>отдела информационно</w:t>
      </w:r>
      <w:r w:rsidR="001477A1" w:rsidRPr="00040F9B">
        <w:t>й</w:t>
      </w:r>
      <w:r w:rsidR="002828F9" w:rsidRPr="00040F9B">
        <w:t xml:space="preserve"> безопасности </w:t>
      </w:r>
    </w:p>
    <w:p w:rsidR="002828F9" w:rsidRPr="00040F9B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 w:rsidRPr="00040F9B">
        <w:t>Межрайонной ИФНС России № 17 по Иркутской области</w:t>
      </w:r>
    </w:p>
    <w:p w:rsidR="00990533" w:rsidRPr="00040F9B" w:rsidRDefault="00990533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603DB0" w:rsidRPr="00040F9B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040F9B">
        <w:t>Общие положения</w:t>
      </w:r>
    </w:p>
    <w:p w:rsidR="00603DB0" w:rsidRPr="00040F9B" w:rsidRDefault="00603DB0" w:rsidP="00970AB9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</w:t>
      </w:r>
      <w:r w:rsidR="002828F9" w:rsidRPr="00040F9B">
        <w:rPr>
          <w:sz w:val="26"/>
          <w:szCs w:val="26"/>
        </w:rPr>
        <w:t>отдела информационно</w:t>
      </w:r>
      <w:r w:rsidR="001477A1" w:rsidRPr="00040F9B">
        <w:rPr>
          <w:sz w:val="26"/>
          <w:szCs w:val="26"/>
        </w:rPr>
        <w:t>й</w:t>
      </w:r>
      <w:r w:rsidR="002828F9" w:rsidRPr="00040F9B">
        <w:rPr>
          <w:sz w:val="26"/>
          <w:szCs w:val="26"/>
        </w:rPr>
        <w:t xml:space="preserve"> безопасности Межрайонной ИФНС России № 17 по Иркутской области (далее –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2828F9" w:rsidRPr="00040F9B">
        <w:rPr>
          <w:sz w:val="26"/>
          <w:szCs w:val="26"/>
        </w:rPr>
        <w:t>)</w:t>
      </w:r>
      <w:r w:rsidRPr="00040F9B">
        <w:rPr>
          <w:sz w:val="26"/>
          <w:szCs w:val="26"/>
        </w:rPr>
        <w:t xml:space="preserve"> относится к </w:t>
      </w:r>
      <w:r w:rsidR="00FF4551" w:rsidRPr="00040F9B">
        <w:rPr>
          <w:sz w:val="26"/>
          <w:szCs w:val="26"/>
        </w:rPr>
        <w:t>старшей</w:t>
      </w:r>
      <w:r w:rsidRPr="00040F9B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Регистрационный номер (код) должности -11-</w:t>
      </w:r>
      <w:r w:rsidR="00D75DB0" w:rsidRPr="00040F9B">
        <w:rPr>
          <w:sz w:val="26"/>
          <w:szCs w:val="26"/>
        </w:rPr>
        <w:t>3</w:t>
      </w:r>
      <w:r w:rsidRPr="00040F9B">
        <w:rPr>
          <w:sz w:val="26"/>
          <w:szCs w:val="26"/>
        </w:rPr>
        <w:t>-</w:t>
      </w:r>
      <w:r w:rsidR="00D75DB0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-0</w:t>
      </w:r>
      <w:r w:rsidR="00D75DB0" w:rsidRPr="00040F9B">
        <w:rPr>
          <w:sz w:val="26"/>
          <w:szCs w:val="26"/>
        </w:rPr>
        <w:t>8</w:t>
      </w:r>
      <w:r w:rsidR="00BE0F53" w:rsidRPr="00040F9B">
        <w:rPr>
          <w:sz w:val="26"/>
          <w:szCs w:val="26"/>
        </w:rPr>
        <w:t>7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2. Область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EA7AA2" w:rsidRPr="00040F9B">
        <w:rPr>
          <w:sz w:val="26"/>
          <w:szCs w:val="26"/>
        </w:rPr>
        <w:t xml:space="preserve"> </w:t>
      </w:r>
      <w:r w:rsidR="002E7C1D" w:rsidRPr="00040F9B">
        <w:rPr>
          <w:sz w:val="26"/>
          <w:szCs w:val="26"/>
        </w:rPr>
        <w:t>у</w:t>
      </w:r>
      <w:r w:rsidR="00EA7AA2" w:rsidRPr="00040F9B">
        <w:rPr>
          <w:sz w:val="26"/>
          <w:szCs w:val="26"/>
        </w:rPr>
        <w:t>правление в сфере информационных технологий, связи, массовых коммуникаций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3. Вид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2828F9" w:rsidRPr="00040F9B">
        <w:rPr>
          <w:sz w:val="26"/>
          <w:szCs w:val="26"/>
        </w:rPr>
        <w:t xml:space="preserve"> </w:t>
      </w:r>
      <w:r w:rsidR="009B2253" w:rsidRPr="00040F9B">
        <w:rPr>
          <w:sz w:val="26"/>
          <w:szCs w:val="26"/>
        </w:rPr>
        <w:t>регулирование в област</w:t>
      </w:r>
      <w:r w:rsidR="00EA7AA2" w:rsidRPr="00040F9B">
        <w:rPr>
          <w:sz w:val="26"/>
          <w:szCs w:val="26"/>
        </w:rPr>
        <w:t>и</w:t>
      </w:r>
      <w:r w:rsidR="009B2253" w:rsidRPr="00040F9B">
        <w:rPr>
          <w:sz w:val="26"/>
          <w:szCs w:val="26"/>
        </w:rPr>
        <w:t xml:space="preserve"> информационных технолог</w:t>
      </w:r>
      <w:r w:rsidR="00EA7AA2" w:rsidRPr="00040F9B">
        <w:rPr>
          <w:sz w:val="26"/>
          <w:szCs w:val="26"/>
        </w:rPr>
        <w:t>ий</w:t>
      </w:r>
      <w:r w:rsidR="004173E9" w:rsidRPr="00040F9B">
        <w:rPr>
          <w:sz w:val="26"/>
          <w:szCs w:val="26"/>
        </w:rPr>
        <w:t>; регулирование в сфере обеспечения информационной и сетевой безопасности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4. Назначение на должность и освобождение от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осуществляются начальником Межрайонной ИФНС России № 17 по Иркутской области (далее - инспекция).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непосредственно подчиняется начальнику отдела.</w:t>
      </w:r>
    </w:p>
    <w:p w:rsidR="00BC38C3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firstLine="686"/>
      </w:pPr>
      <w:r w:rsidRPr="00040F9B">
        <w:t xml:space="preserve">Квалификационные требования </w:t>
      </w:r>
      <w:r w:rsidR="00BE1A73" w:rsidRPr="00040F9B">
        <w:t>для замещения должности гражданской службы</w:t>
      </w:r>
    </w:p>
    <w:p w:rsidR="00603DB0" w:rsidRPr="00040F9B" w:rsidRDefault="00BC38C3" w:rsidP="00970AB9">
      <w:pPr>
        <w:pStyle w:val="2"/>
        <w:shd w:val="clear" w:color="auto" w:fill="auto"/>
        <w:spacing w:before="0" w:line="328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6. </w:t>
      </w:r>
      <w:r w:rsidR="00603DB0" w:rsidRPr="00040F9B">
        <w:rPr>
          <w:sz w:val="26"/>
          <w:szCs w:val="26"/>
        </w:rPr>
        <w:t xml:space="preserve">Для замещения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устанавливаются следующие требования:</w:t>
      </w:r>
    </w:p>
    <w:p w:rsidR="00127ABB" w:rsidRPr="00040F9B" w:rsidRDefault="00BC38C3" w:rsidP="00970AB9">
      <w:pPr>
        <w:widowControl/>
        <w:ind w:firstLine="686"/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6.1. 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Наличие 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профессионального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образования</w:t>
      </w:r>
      <w:r w:rsidR="00127ABB" w:rsidRPr="00040F9B">
        <w:rPr>
          <w:rStyle w:val="ab"/>
          <w:sz w:val="26"/>
          <w:szCs w:val="26"/>
        </w:rPr>
        <w:footnoteReference w:id="1"/>
      </w:r>
      <w:r w:rsidR="00127ABB" w:rsidRPr="00040F9B"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  <w:t>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r w:rsidR="00DA6D3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</w:p>
    <w:p w:rsidR="00F06C59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A6D5C" w:rsidRPr="00040F9B" w:rsidRDefault="000A6D5C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6.4. Наличие профессиональных знаний: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149-ФЗ «Об информации, информационных технологиях и о защите информации»;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5 мая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152-ФЗ «О персональных данных»;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6 апреля 2011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63-ФЗ «Об электронной подписи»;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мая 2003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58-ФЗ «О системе государственной службы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декабря 2002 г. № 184-ФЗ «О техническом регулировании»;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7 июля 2003 г. № 126-ФЗ «О связи»;</w:t>
      </w:r>
    </w:p>
    <w:p w:rsidR="004173E9" w:rsidRPr="00040F9B" w:rsidRDefault="004173E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15 апреля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313 «Об утверждении государственной программы Российской Федерации «Информационное общество (2011 - 2020 годы)»;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14 ноября 2015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1235 «О федеральной государственной информационной системе координации информатизации»;</w:t>
      </w:r>
    </w:p>
    <w:p w:rsidR="00403730" w:rsidRPr="00040F9B" w:rsidRDefault="00A342C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10 сентября 2009 г. № 723 «О порядке ввода в эксплуатацию отдельных государ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ственных информационных систем»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13 января 2012 № ММВ-7-4/6@ «Об утверждении Концепции информационной безопасности Федеральной налоговой службы»;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25 февраля 2014 № ММВ-7-6/66@ «Об утверждении Концепции системы управления информационной безопасностью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01 марта 2007 № ММ-3-27/95@ «О создании ведомственной инфраструктуры удостоверяющих центров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29 января 2009 № МН-7-6/39@ «О переходе ФНС России на средства криптографической защиты </w:t>
      </w:r>
      <w:proofErr w:type="spellStart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5A2AE3" w:rsidRPr="00040F9B" w:rsidRDefault="005A2AE3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040F9B" w:rsidRDefault="00BE0F53" w:rsidP="00970AB9">
      <w:pPr>
        <w:widowControl/>
        <w:shd w:val="clear" w:color="auto" w:fill="FFFFFF"/>
        <w:ind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 специалист</w:t>
      </w:r>
      <w:r w:rsidR="00F22E6A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-эксперт</w:t>
      </w:r>
      <w:r w:rsidR="00403730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современные коммуникации, сетевые приложения, программное обеспечение;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связи;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информационного обеспечения;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 обеспечивающие сбор, обработку, хранение и анализ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 средства получения, обработки и передачи информации;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базовых информационных ресурсов;</w:t>
      </w:r>
    </w:p>
    <w:p w:rsidR="00302C6E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A2AE3" w:rsidRPr="00040F9B" w:rsidRDefault="005A2AE3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4173E9" w:rsidRPr="00040F9B" w:rsidRDefault="004173E9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функционирования группы реагирования на инциденты информационной безопасности (ГРИИБ), выполнение мероприятий по реагированию на инциденты;</w:t>
      </w:r>
    </w:p>
    <w:p w:rsidR="00BC38C3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знания, полученные в рамках программ повышения квалификации по темам: «Информационные системы и техн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ологии», «Управление проектами».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 рассмотрения обращений граждан.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предоставляющих государственные услуги;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сетевое оборудование (роутеры, сетевые концентраторы, сетевые коммутаторы, маршрутизаторы, VP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floppy</w:t>
      </w:r>
      <w:proofErr w:type="spellEnd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работы сетевых протоколов, построения компьютерных сетей;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локальные сети (протоколы, сетевое оборудование, принципы построения сетей);</w:t>
      </w:r>
    </w:p>
    <w:p w:rsidR="00F6561D" w:rsidRPr="00040F9B" w:rsidRDefault="00F6561D" w:rsidP="00970AB9">
      <w:pPr>
        <w:pStyle w:val="2"/>
        <w:numPr>
          <w:ilvl w:val="0"/>
          <w:numId w:val="7"/>
        </w:numPr>
        <w:spacing w:before="0" w:line="240" w:lineRule="auto"/>
        <w:ind w:left="0" w:right="23" w:firstLine="1701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правила приема, хранения, отпуска и учета товарно-материальных ценностей;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средства веде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ния классификаторов и каталогов.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организация мероприятий реагирования на инциденты;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модерирование процессов управления инцидентами;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www.regulatio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en-US" w:bidi="ar-SA"/>
          </w:rPr>
          <w:t>n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.gov.ru</w:t>
        </w:r>
      </w:hyperlink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5A2AE3" w:rsidRPr="00040F9B" w:rsidRDefault="005A2AE3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перевод информации в единый формат;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BC38C3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44-ФЗ «О контрактной системе в сфере закупок товаров, работ, услуг».</w:t>
      </w:r>
    </w:p>
    <w:p w:rsidR="00073446" w:rsidRPr="00040F9B" w:rsidRDefault="00BC38C3" w:rsidP="00970AB9">
      <w:pPr>
        <w:widowControl/>
        <w:shd w:val="clear" w:color="auto" w:fill="FFFFFF"/>
        <w:ind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AE0FC7" w:rsidRPr="00040F9B" w:rsidRDefault="00AE0FC7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осуществление антивирусной защиты локальной сети и отдельных компьютеров;</w:t>
      </w:r>
    </w:p>
    <w:p w:rsidR="00741885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инвентаризации товарно-материальных ценностей;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планирование закупок;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извещений и документаций об осуществлении закупок;</w:t>
      </w:r>
    </w:p>
    <w:p w:rsidR="00550292" w:rsidRPr="00040F9B" w:rsidRDefault="00550292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экспертизы;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040F9B" w:rsidRDefault="002E1047" w:rsidP="00970AB9">
      <w:pPr>
        <w:pStyle w:val="ac"/>
        <w:widowControl/>
        <w:shd w:val="clear" w:color="auto" w:fill="FFFFFF"/>
        <w:ind w:left="1069"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686"/>
        <w:jc w:val="both"/>
      </w:pPr>
      <w:r w:rsidRPr="00040F9B">
        <w:t>Должностные обязанности, права и ответственность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7.</w:t>
      </w:r>
      <w:r w:rsidR="00603DB0" w:rsidRPr="00040F9B">
        <w:rPr>
          <w:sz w:val="26"/>
          <w:szCs w:val="26"/>
        </w:rPr>
        <w:t xml:space="preserve"> Основные права и обязанности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040F9B">
        <w:rPr>
          <w:sz w:val="26"/>
          <w:szCs w:val="26"/>
        </w:rPr>
        <w:t xml:space="preserve">отдел </w:t>
      </w:r>
      <w:r w:rsidR="00AC2F26" w:rsidRPr="00040F9B">
        <w:rPr>
          <w:sz w:val="26"/>
          <w:szCs w:val="26"/>
        </w:rPr>
        <w:t>информационно</w:t>
      </w:r>
      <w:r w:rsidR="004173E9" w:rsidRPr="00040F9B">
        <w:rPr>
          <w:sz w:val="26"/>
          <w:szCs w:val="26"/>
        </w:rPr>
        <w:t>й</w:t>
      </w:r>
      <w:r w:rsidR="00AC2F26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обязан</w:t>
      </w:r>
      <w:proofErr w:type="gramEnd"/>
      <w:r w:rsidRPr="00040F9B">
        <w:rPr>
          <w:sz w:val="26"/>
          <w:szCs w:val="26"/>
        </w:rPr>
        <w:t>: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ФКУ «Налог-Сервис» ФНС России (подготовка и размещение обращений на сайт технической поддержки ФКУ «Налог-Сервис» ФНС России, контроль исполнения обращений) в части следующих функций: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рабочих станций;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периферийного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телекоммуникационных узлов;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локальной вычислительной сети;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 xml:space="preserve">Администрирование систем телефонии;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службы разрешения имен;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динамического назначения IP-адресов;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и мониторинга;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очередью;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информационных ресурсов ФНС России «Электронный каталог подключений» ЭКП и «Электронный паспорт оборудования» (ЭПО);</w:t>
      </w:r>
    </w:p>
    <w:p w:rsidR="00AE0FC7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общесистемного программного обеспечения</w:t>
      </w:r>
      <w:r w:rsidR="00AE0FC7" w:rsidRPr="00040F9B">
        <w:rPr>
          <w:sz w:val="26"/>
          <w:szCs w:val="26"/>
        </w:rPr>
        <w:t xml:space="preserve">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Единого системного каталога;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040F9B">
        <w:rPr>
          <w:sz w:val="26"/>
          <w:szCs w:val="26"/>
        </w:rPr>
        <w:t>Wi</w:t>
      </w:r>
      <w:proofErr w:type="spellEnd"/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dows</w:t>
      </w:r>
      <w:proofErr w:type="spellEnd"/>
      <w:r w:rsidRPr="00040F9B">
        <w:rPr>
          <w:sz w:val="26"/>
          <w:szCs w:val="26"/>
        </w:rPr>
        <w:t>, U</w:t>
      </w:r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ix</w:t>
      </w:r>
      <w:proofErr w:type="spellEnd"/>
      <w:r w:rsidRPr="00040F9B">
        <w:rPr>
          <w:sz w:val="26"/>
          <w:szCs w:val="26"/>
        </w:rPr>
        <w:t>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системы антивирусной защиты;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E66D5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обеспечение работоспособности ведомственного и специализированного программного обеспечения (кроме установки клиентских частей программного обеспечения, переданного в ФКУ «Налог-сервис» ФНС России):</w:t>
      </w:r>
    </w:p>
    <w:p w:rsidR="00960852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ССТУ</w:t>
      </w:r>
      <w:proofErr w:type="gramStart"/>
      <w:r w:rsidRPr="00040F9B">
        <w:rPr>
          <w:sz w:val="26"/>
          <w:szCs w:val="26"/>
        </w:rPr>
        <w:t>.Р</w:t>
      </w:r>
      <w:proofErr w:type="gramEnd"/>
      <w:r w:rsidRPr="00040F9B">
        <w:rPr>
          <w:sz w:val="26"/>
          <w:szCs w:val="26"/>
        </w:rPr>
        <w:t>Ф и УАРМ ОДПГ;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«Линия» и резервное копирование видеозаписи;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системы контроля управления доступом;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ИПС «Консультант Плюс»;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DeviceLock</w:t>
      </w:r>
      <w:proofErr w:type="spellEnd"/>
      <w:r w:rsidRPr="00040F9B">
        <w:rPr>
          <w:sz w:val="26"/>
          <w:szCs w:val="26"/>
        </w:rPr>
        <w:t>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«Соболь»;</w:t>
      </w:r>
    </w:p>
    <w:p w:rsidR="00AE0FC7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</w:t>
      </w:r>
      <w:proofErr w:type="spellStart"/>
      <w:r w:rsidRPr="00040F9B">
        <w:rPr>
          <w:sz w:val="26"/>
          <w:szCs w:val="26"/>
        </w:rPr>
        <w:t>Dallas</w:t>
      </w:r>
      <w:proofErr w:type="spellEnd"/>
      <w:r w:rsidRPr="00040F9B">
        <w:rPr>
          <w:sz w:val="26"/>
          <w:szCs w:val="26"/>
        </w:rPr>
        <w:t xml:space="preserve"> </w:t>
      </w:r>
      <w:proofErr w:type="spellStart"/>
      <w:r w:rsidRPr="00040F9B">
        <w:rPr>
          <w:sz w:val="26"/>
          <w:szCs w:val="26"/>
        </w:rPr>
        <w:t>Lock</w:t>
      </w:r>
      <w:proofErr w:type="spellEnd"/>
      <w:r w:rsidRPr="00040F9B">
        <w:rPr>
          <w:sz w:val="26"/>
          <w:szCs w:val="26"/>
        </w:rPr>
        <w:t>»;</w:t>
      </w:r>
    </w:p>
    <w:p w:rsidR="00B778F3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Блокхост</w:t>
      </w:r>
      <w:proofErr w:type="spellEnd"/>
      <w:r w:rsidRPr="00040F9B">
        <w:rPr>
          <w:sz w:val="26"/>
          <w:szCs w:val="26"/>
        </w:rPr>
        <w:t>-сеть 2.0»</w:t>
      </w:r>
    </w:p>
    <w:p w:rsidR="00341421" w:rsidRPr="00040F9B" w:rsidRDefault="000F023A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«Аудиозапись»;</w:t>
      </w:r>
    </w:p>
    <w:p w:rsidR="000F023A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Автоинформатор;</w:t>
      </w:r>
    </w:p>
    <w:p w:rsidR="004173E9" w:rsidRPr="00040F9B" w:rsidRDefault="004173E9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видеоконференцсвязь;</w:t>
      </w:r>
    </w:p>
    <w:p w:rsidR="003A5B3D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ПО </w:t>
      </w:r>
      <w:proofErr w:type="spellStart"/>
      <w:r w:rsidRPr="00040F9B">
        <w:rPr>
          <w:sz w:val="26"/>
          <w:szCs w:val="26"/>
        </w:rPr>
        <w:t>MaxPatrol</w:t>
      </w:r>
      <w:proofErr w:type="spellEnd"/>
      <w:r w:rsidRPr="00040F9B">
        <w:rPr>
          <w:sz w:val="26"/>
          <w:szCs w:val="26"/>
        </w:rPr>
        <w:t>;</w:t>
      </w:r>
    </w:p>
    <w:p w:rsidR="00B3250A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инвентаризацию и </w:t>
      </w: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перемещением средств вычислительной и организационной техники внутри Инспекции, расходных материалов;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ведение технических паспортов на объекты информатизации;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«онлайн-запись на прием в Инспекцию»;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«Информационные стенды»;</w:t>
      </w:r>
    </w:p>
    <w:p w:rsidR="00341421" w:rsidRPr="00040F9B" w:rsidRDefault="00341421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</w:t>
      </w:r>
      <w:r w:rsidRPr="00040F9B">
        <w:rPr>
          <w:sz w:val="26"/>
          <w:szCs w:val="26"/>
          <w:lang w:val="en-US"/>
        </w:rPr>
        <w:t>QR</w:t>
      </w:r>
      <w:r w:rsidRPr="00040F9B">
        <w:rPr>
          <w:sz w:val="26"/>
          <w:szCs w:val="26"/>
        </w:rPr>
        <w:t>-</w:t>
      </w:r>
      <w:r w:rsidR="000F023A" w:rsidRPr="00040F9B">
        <w:rPr>
          <w:sz w:val="26"/>
          <w:szCs w:val="26"/>
        </w:rPr>
        <w:t>анкетирование</w:t>
      </w:r>
      <w:r w:rsidRPr="00040F9B">
        <w:rPr>
          <w:sz w:val="26"/>
          <w:szCs w:val="26"/>
        </w:rPr>
        <w:t>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техническое сопровождение информационного ресурса «Образовательный портал ФНС России»;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обеспечение работоспособности и технического сопровождения ПО «Мониторинг качества предоставления услуг»;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Принимать участие в обучении работников Инспекции работе с системным и общесистемным ПО;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(при участии ФКУ «Налог-сервис» ФНС России);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по виду расходов 242 «Закупка товаров, работ, услуг в сфере информационно-коммуникационных технологий» (при участии ФКУ «Налог-сервис» ФНС России):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определение наименования и количества объектов закупки;</w:t>
      </w:r>
    </w:p>
    <w:p w:rsidR="00F24FCC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сбор ценовой информации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подготовка технического задания;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подготовка спецификации;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инициирование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ходом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приемка по количеству и качеству поставленных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техническая экспертиза результатов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участие в постановке объектов закупки на баланс Инспекции, подача заявки на актуализацию ЭПО (при необходимости);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 участии ФКУ «Налог-сервис» ФНС России осуществлять ежедневный мониторинг защищенности компонентов информационной системы от вредоносного ПО, проводит</w:t>
      </w:r>
      <w:r w:rsidR="00F23411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мероприятия по реагированию на заражение;</w:t>
      </w:r>
    </w:p>
    <w:p w:rsidR="002A7A1D" w:rsidRPr="00040F9B" w:rsidRDefault="002A7A1D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СКЗИ Инспекции, проводить мероприятия по изготовлению, продлению, уничтожению, установке, учету, </w:t>
      </w:r>
      <w:proofErr w:type="gramStart"/>
      <w:r w:rsidRPr="00040F9B">
        <w:rPr>
          <w:sz w:val="26"/>
          <w:szCs w:val="26"/>
        </w:rPr>
        <w:t>контролю за</w:t>
      </w:r>
      <w:proofErr w:type="gramEnd"/>
      <w:r w:rsidRPr="00040F9B">
        <w:rPr>
          <w:sz w:val="26"/>
          <w:szCs w:val="26"/>
        </w:rPr>
        <w:t xml:space="preserve"> использованием и хранением СКЗИ Инспекции, ключевой и технической документации к ним;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040F9B">
        <w:rPr>
          <w:sz w:val="26"/>
          <w:szCs w:val="26"/>
        </w:rPr>
        <w:t>дств кр</w:t>
      </w:r>
      <w:proofErr w:type="gramEnd"/>
      <w:r w:rsidRPr="00040F9B">
        <w:rPr>
          <w:sz w:val="26"/>
          <w:szCs w:val="26"/>
        </w:rPr>
        <w:t>иптографической защиты информации (СКЗИ);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Регистрация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Реестра зарегистрированных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ключей электронной подписи (ЭП)</w:t>
      </w:r>
      <w:proofErr w:type="gramStart"/>
      <w:r w:rsidRPr="00040F9B">
        <w:rPr>
          <w:sz w:val="26"/>
          <w:szCs w:val="26"/>
        </w:rPr>
        <w:t xml:space="preserve"> .</w:t>
      </w:r>
      <w:proofErr w:type="gramEnd"/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Распространение средств ЭП.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Осуществление иной, связанной с использованием ЭП, деятельности.</w:t>
      </w:r>
    </w:p>
    <w:p w:rsidR="00906057" w:rsidRPr="00040F9B" w:rsidRDefault="00906057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 выполнение мероприятий по реагированию на инциденты:</w:t>
      </w:r>
    </w:p>
    <w:p w:rsidR="00906057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ввод информации об инцидентах, сформированных не в автоматизированном виде;</w:t>
      </w:r>
    </w:p>
    <w:p w:rsidR="00893341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мероприятий по реагированию на инциденты;</w:t>
      </w:r>
    </w:p>
    <w:p w:rsidR="002A7A1D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заданий по реагированию на инциденты;</w:t>
      </w:r>
    </w:p>
    <w:p w:rsidR="005A4432" w:rsidRPr="00040F9B" w:rsidRDefault="005A4432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отделами Инспекции: отвечать на запросы по служебным запискам, оказывать практическую помощь по вопросам, относящимся к предмету своей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Подготавлива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проекты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ов, распоряжений, иную нормативную документацию по сопровождаемым направлениям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сопровождаемого программного обеспечения;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консультирование пользователей по работе с сопровождаемым программным обеспечением;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Анализир</w:t>
      </w:r>
      <w:r w:rsidR="00F8526C" w:rsidRPr="00040F9B">
        <w:rPr>
          <w:sz w:val="26"/>
          <w:szCs w:val="26"/>
        </w:rPr>
        <w:t>овать</w:t>
      </w:r>
      <w:r w:rsidRPr="00040F9B">
        <w:rPr>
          <w:sz w:val="26"/>
          <w:szCs w:val="26"/>
        </w:rPr>
        <w:t xml:space="preserve"> результаты своей работы, определя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пути ее совершенствования;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Занимат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>ся самоподготовкой по предмету своей деятельности, поддержива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свою квалификацию для надлежащего исполнения своих служебных обязанностей;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решению задач, связанных с предметом деятельности Отдела;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улучшению взаимодействия между подразделениями Инспекции;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соответствии с предоставленными уровнями доступа, работа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со следующими информационными ресурсами: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ведения и обеспечения достоверности введенных данных: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bookmarkStart w:id="1" w:name="_Hlk528598224"/>
      <w:r w:rsidRPr="00040F9B">
        <w:rPr>
          <w:sz w:val="26"/>
          <w:szCs w:val="26"/>
        </w:rPr>
        <w:t>Справка о доходах и имуществе госслужащего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Специальное программное обеспечение «Справки БК»</w:t>
      </w:r>
    </w:p>
    <w:bookmarkEnd w:id="1"/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СЭД-Регион</w:t>
      </w:r>
    </w:p>
    <w:p w:rsidR="00E25F22" w:rsidRPr="00040F9B" w:rsidRDefault="00E25F22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Автоматизированная информационная система ФНС России</w:t>
      </w:r>
      <w:r w:rsidRPr="00040F9B">
        <w:rPr>
          <w:sz w:val="26"/>
          <w:szCs w:val="26"/>
        </w:rPr>
        <w:br/>
        <w:t>«Налог-3» (в части Анализа сведений СУО)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Система управления очередью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ИР «Информационные стенды»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Ресурсы ЭКП и ЭПО</w:t>
      </w:r>
    </w:p>
    <w:p w:rsidR="005A2AE3" w:rsidRPr="00040F9B" w:rsidRDefault="005A2AE3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Средства УЦ ФНС России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использования: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Справочно правовая система Консультант Плюс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СОУН</w:t>
      </w:r>
    </w:p>
    <w:p w:rsidR="00AE0FC7" w:rsidRPr="00040F9B" w:rsidRDefault="00126C3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АИС </w:t>
      </w:r>
      <w:r w:rsidR="00AE0FC7" w:rsidRPr="00040F9B">
        <w:rPr>
          <w:sz w:val="26"/>
          <w:szCs w:val="26"/>
        </w:rPr>
        <w:t>ФНС России «Налог-3»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Информационный сервис «Онлайн-запись на прием в инспекцию»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Интерактивный сервис «QR-анкетирование»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Образовательный портал ФНС России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 необходимости выполня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Pr="00040F9B">
        <w:rPr>
          <w:sz w:val="26"/>
          <w:szCs w:val="26"/>
        </w:rPr>
        <w:t>имеет право: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040F9B">
        <w:rPr>
          <w:sz w:val="26"/>
          <w:szCs w:val="26"/>
        </w:rPr>
        <w:t>.</w:t>
      </w:r>
      <w:r w:rsidR="00BC38C3" w:rsidRPr="00040F9B">
        <w:rPr>
          <w:sz w:val="26"/>
          <w:szCs w:val="26"/>
        </w:rPr>
        <w:t>.</w:t>
      </w:r>
      <w:proofErr w:type="gramEnd"/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10. </w:t>
      </w:r>
      <w:proofErr w:type="gramStart"/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040F9B">
        <w:rPr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5A2AE3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.0</w:t>
      </w:r>
      <w:r w:rsidR="005A2AE3" w:rsidRPr="00040F9B">
        <w:rPr>
          <w:sz w:val="26"/>
          <w:szCs w:val="26"/>
        </w:rPr>
        <w:t>6</w:t>
      </w:r>
      <w:r w:rsidRPr="00040F9B">
        <w:rPr>
          <w:sz w:val="26"/>
          <w:szCs w:val="26"/>
        </w:rPr>
        <w:t>.20</w:t>
      </w:r>
      <w:r w:rsidR="005A2AE3" w:rsidRPr="00040F9B">
        <w:rPr>
          <w:sz w:val="26"/>
          <w:szCs w:val="26"/>
        </w:rPr>
        <w:t xml:space="preserve">21 </w:t>
      </w:r>
      <w:r w:rsidRPr="00040F9B">
        <w:rPr>
          <w:sz w:val="26"/>
          <w:szCs w:val="26"/>
        </w:rPr>
        <w:t xml:space="preserve">г., положением об отделе </w:t>
      </w:r>
      <w:r w:rsidR="00F52C24" w:rsidRPr="00040F9B">
        <w:rPr>
          <w:sz w:val="26"/>
          <w:szCs w:val="26"/>
        </w:rPr>
        <w:t>информационно</w:t>
      </w:r>
      <w:r w:rsidR="00893341" w:rsidRPr="00040F9B">
        <w:rPr>
          <w:sz w:val="26"/>
          <w:szCs w:val="26"/>
        </w:rPr>
        <w:t>й</w:t>
      </w:r>
      <w:r w:rsidR="00F52C24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 xml:space="preserve">ами (распоряжениями) ФНС России,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УФНС России по Иркутской</w:t>
      </w:r>
      <w:proofErr w:type="gramEnd"/>
      <w:r w:rsidRPr="00040F9B">
        <w:rPr>
          <w:sz w:val="26"/>
          <w:szCs w:val="26"/>
        </w:rPr>
        <w:t xml:space="preserve"> области (далее - управление),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инспекции, поручениями руководства инспекции.</w:t>
      </w:r>
    </w:p>
    <w:p w:rsidR="00603DB0" w:rsidRPr="00040F9B" w:rsidRDefault="00BC38C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11.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за неисполнение или ненадлежащее</w:t>
      </w:r>
      <w:r w:rsidR="006F3E2F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7A1D" w:rsidRPr="00040F9B" w:rsidRDefault="00BE0F5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>Ведущий специалист</w:t>
      </w:r>
      <w:r w:rsidR="002A7A1D" w:rsidRPr="00040F9B">
        <w:rPr>
          <w:sz w:val="26"/>
          <w:szCs w:val="26"/>
        </w:rPr>
        <w:t>-эксперт 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left="426"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686"/>
      </w:pPr>
      <w:r w:rsidRPr="00040F9B">
        <w:t xml:space="preserve"> 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="00AA46F8" w:rsidRPr="00040F9B">
        <w:t xml:space="preserve"> </w:t>
      </w:r>
      <w:r w:rsidRPr="00040F9B">
        <w:t>впр</w:t>
      </w:r>
      <w:proofErr w:type="gramEnd"/>
      <w:r w:rsidRPr="00040F9B">
        <w:t>аве или</w:t>
      </w:r>
      <w:r w:rsidR="00BE0F53" w:rsidRPr="00040F9B">
        <w:t xml:space="preserve"> </w:t>
      </w:r>
      <w:r w:rsidRPr="00040F9B">
        <w:t>обязан самостоятельно принимать управленческие и иные решения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12. </w:t>
      </w:r>
      <w:r w:rsidR="00603DB0" w:rsidRPr="00040F9B">
        <w:rPr>
          <w:sz w:val="26"/>
          <w:szCs w:val="26"/>
        </w:rPr>
        <w:t xml:space="preserve"> 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</w:t>
      </w:r>
      <w:proofErr w:type="gramStart"/>
      <w:r w:rsidR="00F22E6A" w:rsidRPr="00040F9B">
        <w:rPr>
          <w:sz w:val="26"/>
          <w:szCs w:val="26"/>
        </w:rPr>
        <w:t>рт</w:t>
      </w:r>
      <w:r w:rsidR="00603DB0" w:rsidRPr="00040F9B">
        <w:rPr>
          <w:sz w:val="26"/>
          <w:szCs w:val="26"/>
        </w:rPr>
        <w:t xml:space="preserve"> впр</w:t>
      </w:r>
      <w:proofErr w:type="gramEnd"/>
      <w:r w:rsidR="00603DB0" w:rsidRPr="00040F9B">
        <w:rPr>
          <w:sz w:val="26"/>
          <w:szCs w:val="26"/>
        </w:rPr>
        <w:t>аве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13. </w:t>
      </w:r>
      <w:r w:rsidR="00603DB0" w:rsidRPr="00040F9B">
        <w:rPr>
          <w:sz w:val="26"/>
          <w:szCs w:val="26"/>
        </w:rPr>
        <w:t xml:space="preserve">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F8526C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иным вопросам, относящимся к компетенции </w:t>
      </w:r>
      <w:r w:rsidR="00BE0F53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ведущего специалист</w:t>
      </w:r>
      <w:r w:rsidR="00F22E6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а-эксперта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778F3" w:rsidRPr="00040F9B" w:rsidRDefault="00B778F3" w:rsidP="00970AB9">
      <w:pPr>
        <w:widowControl/>
        <w:ind w:left="1069" w:firstLine="686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firstLine="686"/>
      </w:pPr>
      <w:r w:rsidRPr="00040F9B">
        <w:t xml:space="preserve">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Pr="00040F9B">
        <w:t xml:space="preserve"> впр</w:t>
      </w:r>
      <w:proofErr w:type="gramEnd"/>
      <w:r w:rsidRPr="00040F9B">
        <w:t>аве или обязан участвовать при подготовке проектов нормативных правовых актов и</w:t>
      </w:r>
      <w:r w:rsidR="00381652" w:rsidRPr="00040F9B">
        <w:t xml:space="preserve"> </w:t>
      </w:r>
      <w:r w:rsidRPr="00040F9B">
        <w:t>(или) проектов управленческих и иных решений</w:t>
      </w:r>
    </w:p>
    <w:p w:rsidR="00381652" w:rsidRPr="00040F9B" w:rsidRDefault="00381652" w:rsidP="00970AB9">
      <w:pPr>
        <w:pStyle w:val="40"/>
        <w:shd w:val="clear" w:color="auto" w:fill="auto"/>
        <w:spacing w:before="0" w:after="0" w:line="320" w:lineRule="exact"/>
        <w:ind w:left="180" w:right="220" w:firstLine="686"/>
        <w:jc w:val="both"/>
      </w:pPr>
    </w:p>
    <w:p w:rsidR="00603DB0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14. </w:t>
      </w:r>
      <w:r w:rsidR="00603DB0" w:rsidRPr="00040F9B">
        <w:rPr>
          <w:sz w:val="26"/>
          <w:szCs w:val="26"/>
        </w:rPr>
        <w:t xml:space="preserve">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обязан </w:t>
      </w:r>
      <w:r w:rsidR="00603DB0" w:rsidRPr="00040F9B">
        <w:rPr>
          <w:sz w:val="26"/>
          <w:szCs w:val="26"/>
        </w:rPr>
        <w:lastRenderedPageBreak/>
        <w:t xml:space="preserve">участвовать в подготовке </w:t>
      </w:r>
      <w:r w:rsidRPr="00040F9B">
        <w:rPr>
          <w:sz w:val="26"/>
          <w:szCs w:val="26"/>
        </w:rPr>
        <w:t>(обсуждении) следующих проектов</w:t>
      </w:r>
      <w:r w:rsidR="0029505A" w:rsidRPr="00040F9B">
        <w:rPr>
          <w:sz w:val="26"/>
          <w:szCs w:val="26"/>
        </w:rPr>
        <w:t>:</w:t>
      </w:r>
    </w:p>
    <w:p w:rsidR="0029505A" w:rsidRPr="00040F9B" w:rsidRDefault="00126C37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положения об отделе</w:t>
      </w:r>
      <w:r w:rsidR="0029505A" w:rsidRPr="00040F9B">
        <w:rPr>
          <w:sz w:val="26"/>
          <w:szCs w:val="26"/>
        </w:rPr>
        <w:t>;</w:t>
      </w:r>
    </w:p>
    <w:p w:rsidR="0029505A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графика отпусков гражданских служащих отдела;</w:t>
      </w:r>
    </w:p>
    <w:p w:rsidR="00381652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E7A0B" w:rsidRPr="00040F9B" w:rsidRDefault="000E7A0B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firstLine="686"/>
      </w:pPr>
      <w:r w:rsidRPr="00040F9B">
        <w:t>Сроки и процедуры подготовки, рассмотрения проектов управленческих и</w:t>
      </w:r>
      <w:r w:rsidR="00381652" w:rsidRPr="00040F9B">
        <w:t xml:space="preserve"> </w:t>
      </w:r>
      <w:r w:rsidRPr="00040F9B">
        <w:t>иных решений, порядок</w:t>
      </w:r>
      <w:r w:rsidR="00381652" w:rsidRPr="00040F9B">
        <w:t xml:space="preserve"> согласования и принятия данных </w:t>
      </w:r>
      <w:r w:rsidRPr="00040F9B">
        <w:t>решений</w:t>
      </w:r>
    </w:p>
    <w:p w:rsidR="00603DB0" w:rsidRPr="00040F9B" w:rsidRDefault="008F10D2" w:rsidP="00970AB9">
      <w:pPr>
        <w:pStyle w:val="2"/>
        <w:shd w:val="clear" w:color="auto" w:fill="auto"/>
        <w:spacing w:before="0" w:after="346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16. </w:t>
      </w:r>
      <w:r w:rsidR="00603DB0" w:rsidRPr="00040F9B">
        <w:rPr>
          <w:sz w:val="26"/>
          <w:szCs w:val="26"/>
        </w:rPr>
        <w:t xml:space="preserve"> В соответствии со своими должностными обязанностями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firstLine="686"/>
        <w:jc w:val="both"/>
      </w:pPr>
      <w:r w:rsidRPr="00040F9B">
        <w:t>Порядок служебного взаимодействия</w:t>
      </w:r>
    </w:p>
    <w:p w:rsidR="00603DB0" w:rsidRPr="00040F9B" w:rsidRDefault="008F10D2" w:rsidP="00970AB9">
      <w:pPr>
        <w:pStyle w:val="2"/>
        <w:shd w:val="clear" w:color="auto" w:fill="auto"/>
        <w:spacing w:before="0" w:after="300" w:line="320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17.</w:t>
      </w:r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Взаимодействие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2522C6">
        <w:rPr>
          <w:sz w:val="26"/>
          <w:szCs w:val="26"/>
        </w:rPr>
        <w:t>приказ</w:t>
      </w:r>
      <w:r w:rsidR="00603DB0" w:rsidRPr="00040F9B">
        <w:rPr>
          <w:sz w:val="26"/>
          <w:szCs w:val="26"/>
        </w:rPr>
        <w:t>ами (распоряжениями) ФНС России.</w:t>
      </w:r>
      <w:proofErr w:type="gramEnd"/>
    </w:p>
    <w:p w:rsidR="00854CD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686"/>
      </w:pPr>
      <w:r w:rsidRPr="00040F9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778F3" w:rsidRPr="00040F9B" w:rsidRDefault="008F10D2" w:rsidP="00970AB9">
      <w:pPr>
        <w:pStyle w:val="40"/>
        <w:shd w:val="clear" w:color="auto" w:fill="auto"/>
        <w:tabs>
          <w:tab w:val="left" w:pos="9355"/>
        </w:tabs>
        <w:spacing w:before="0" w:after="300" w:line="320" w:lineRule="exact"/>
        <w:ind w:right="-1" w:firstLine="686"/>
        <w:jc w:val="both"/>
        <w:rPr>
          <w:b w:val="0"/>
        </w:rPr>
      </w:pPr>
      <w:r w:rsidRPr="00040F9B">
        <w:rPr>
          <w:b w:val="0"/>
        </w:rPr>
        <w:t xml:space="preserve">18. </w:t>
      </w:r>
      <w:r w:rsidR="0029505A" w:rsidRPr="00040F9B">
        <w:rPr>
          <w:b w:val="0"/>
        </w:rPr>
        <w:t xml:space="preserve">В соответствии со своими служебными обязанностями и в пределах функциональной компетенции </w:t>
      </w:r>
      <w:r w:rsidR="00BE0F53" w:rsidRPr="00040F9B">
        <w:rPr>
          <w:b w:val="0"/>
        </w:rPr>
        <w:t>ведущий специалист</w:t>
      </w:r>
      <w:r w:rsidR="00F22E6A" w:rsidRPr="00040F9B">
        <w:rPr>
          <w:b w:val="0"/>
        </w:rPr>
        <w:t>-эксперт</w:t>
      </w:r>
      <w:r w:rsidR="0029505A" w:rsidRPr="00040F9B">
        <w:rPr>
          <w:b w:val="0"/>
        </w:rPr>
        <w:t xml:space="preserve"> </w:t>
      </w:r>
      <w:r w:rsidR="00F8526C" w:rsidRPr="00040F9B">
        <w:rPr>
          <w:b w:val="0"/>
        </w:rPr>
        <w:t>отдела информацион</w:t>
      </w:r>
      <w:r w:rsidR="00AA46F8" w:rsidRPr="00040F9B">
        <w:rPr>
          <w:b w:val="0"/>
        </w:rPr>
        <w:t>но</w:t>
      </w:r>
      <w:r w:rsidR="00893341" w:rsidRPr="00040F9B">
        <w:rPr>
          <w:b w:val="0"/>
        </w:rPr>
        <w:t xml:space="preserve">й </w:t>
      </w:r>
      <w:r w:rsidR="00AA46F8" w:rsidRPr="00040F9B">
        <w:rPr>
          <w:b w:val="0"/>
        </w:rPr>
        <w:t xml:space="preserve">безопасности </w:t>
      </w:r>
      <w:r w:rsidR="00F8526C" w:rsidRPr="00040F9B">
        <w:rPr>
          <w:b w:val="0"/>
        </w:rPr>
        <w:t>государственных услуг</w:t>
      </w:r>
      <w:r w:rsidR="00AA46F8" w:rsidRPr="00040F9B">
        <w:rPr>
          <w:b w:val="0"/>
        </w:rPr>
        <w:t xml:space="preserve"> не оказывает</w:t>
      </w:r>
      <w:r w:rsidR="0029505A" w:rsidRPr="00040F9B">
        <w:rPr>
          <w:b w:val="0"/>
        </w:rPr>
        <w:t>.</w:t>
      </w:r>
    </w:p>
    <w:p w:rsidR="00603DB0" w:rsidRPr="00040F9B" w:rsidRDefault="00603DB0" w:rsidP="00970AB9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686"/>
        <w:jc w:val="center"/>
        <w:rPr>
          <w:b/>
          <w:sz w:val="26"/>
          <w:szCs w:val="26"/>
        </w:rPr>
      </w:pPr>
      <w:r w:rsidRPr="00040F9B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оценивается по следующим показателям: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040F9B" w:rsidRDefault="008F10D2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Pr="00040F9B" w:rsidRDefault="0029505A" w:rsidP="00970AB9">
      <w:pPr>
        <w:pStyle w:val="2"/>
        <w:shd w:val="clear" w:color="auto" w:fill="auto"/>
        <w:spacing w:before="0" w:line="240" w:lineRule="auto"/>
        <w:ind w:left="23" w:right="20" w:firstLine="686"/>
        <w:rPr>
          <w:sz w:val="26"/>
          <w:szCs w:val="26"/>
        </w:rPr>
      </w:pPr>
    </w:p>
    <w:sectPr w:rsidR="0029505A" w:rsidRPr="00040F9B" w:rsidSect="00040F9B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C7" w:rsidRDefault="00010EC7" w:rsidP="00603DB0">
      <w:r>
        <w:separator/>
      </w:r>
    </w:p>
  </w:endnote>
  <w:endnote w:type="continuationSeparator" w:id="0">
    <w:p w:rsidR="00010EC7" w:rsidRDefault="00010EC7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C7" w:rsidRDefault="00010EC7" w:rsidP="00603DB0">
      <w:r>
        <w:separator/>
      </w:r>
    </w:p>
  </w:footnote>
  <w:footnote w:type="continuationSeparator" w:id="0">
    <w:p w:rsidR="00010EC7" w:rsidRDefault="00010EC7" w:rsidP="00603DB0">
      <w:r>
        <w:continuationSeparator/>
      </w:r>
    </w:p>
  </w:footnote>
  <w:footnote w:id="1">
    <w:p w:rsidR="00127ABB" w:rsidRDefault="00127ABB" w:rsidP="00127ABB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127ABB" w:rsidRDefault="00127ABB" w:rsidP="00127AB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51112F2" wp14:editId="4B108A02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2430" w:rsidRPr="00942430">
                            <w:rPr>
                              <w:rStyle w:val="a4"/>
                              <w:rFonts w:eastAsia="Courier New"/>
                              <w:noProof/>
                            </w:rPr>
                            <w:t>13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2430" w:rsidRPr="00942430">
                      <w:rPr>
                        <w:rStyle w:val="a4"/>
                        <w:rFonts w:eastAsia="Courier New"/>
                        <w:noProof/>
                      </w:rPr>
                      <w:t>13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968822"/>
      <w:docPartObj>
        <w:docPartGallery w:val="Page Numbers (Top of Page)"/>
        <w:docPartUnique/>
      </w:docPartObj>
    </w:sdtPr>
    <w:sdtEndPr/>
    <w:sdtContent>
      <w:p w:rsidR="00F06C59" w:rsidRDefault="00F06C5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6E7">
          <w:rPr>
            <w:noProof/>
          </w:rPr>
          <w:t>2</w:t>
        </w:r>
        <w:r>
          <w:fldChar w:fldCharType="end"/>
        </w:r>
      </w:p>
    </w:sdtContent>
  </w:sdt>
  <w:p w:rsidR="00641736" w:rsidRDefault="00010EC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0E31105B"/>
    <w:multiLevelType w:val="hybridMultilevel"/>
    <w:tmpl w:val="519415F2"/>
    <w:lvl w:ilvl="0" w:tplc="EC9E08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FA96EDB"/>
    <w:multiLevelType w:val="hybridMultilevel"/>
    <w:tmpl w:val="50C062B2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4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5">
    <w:nsid w:val="1815081D"/>
    <w:multiLevelType w:val="hybridMultilevel"/>
    <w:tmpl w:val="F714437A"/>
    <w:lvl w:ilvl="0" w:tplc="C22EDD8A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ascii="Times New Roman" w:hAnsi="Times New Roman" w:cs="Times New Roman" w:hint="default"/>
      </w:rPr>
    </w:lvl>
    <w:lvl w:ilvl="1" w:tplc="7A2EA4A0">
      <w:start w:val="1"/>
      <w:numFmt w:val="decimal"/>
      <w:lvlText w:val="8.16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A54464A"/>
    <w:multiLevelType w:val="hybridMultilevel"/>
    <w:tmpl w:val="AC76D7B0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>
    <w:nsid w:val="27103F95"/>
    <w:multiLevelType w:val="hybridMultilevel"/>
    <w:tmpl w:val="04E07E02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66022"/>
    <w:multiLevelType w:val="hybridMultilevel"/>
    <w:tmpl w:val="8CB46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937481"/>
    <w:multiLevelType w:val="hybridMultilevel"/>
    <w:tmpl w:val="A404A202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37463896"/>
    <w:multiLevelType w:val="hybridMultilevel"/>
    <w:tmpl w:val="487E6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0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7EA0FB0"/>
    <w:multiLevelType w:val="hybridMultilevel"/>
    <w:tmpl w:val="FAB80F9C"/>
    <w:lvl w:ilvl="0" w:tplc="1660D19A">
      <w:start w:val="1"/>
      <w:numFmt w:val="decimal"/>
      <w:lvlText w:val="8.%1."/>
      <w:lvlJc w:val="left"/>
      <w:pPr>
        <w:tabs>
          <w:tab w:val="num" w:pos="360"/>
        </w:tabs>
        <w:ind w:left="1134" w:hanging="680"/>
      </w:pPr>
      <w:rPr>
        <w:rFonts w:ascii="Times New Roman" w:hAnsi="Times New Roman" w:cs="Times New Roman" w:hint="default"/>
      </w:rPr>
    </w:lvl>
    <w:lvl w:ilvl="1" w:tplc="3B0218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17C7E"/>
    <w:multiLevelType w:val="hybridMultilevel"/>
    <w:tmpl w:val="78860E4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9D532B"/>
    <w:multiLevelType w:val="hybridMultilevel"/>
    <w:tmpl w:val="E51E41C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6">
    <w:nsid w:val="549F277C"/>
    <w:multiLevelType w:val="hybridMultilevel"/>
    <w:tmpl w:val="4C744C9C"/>
    <w:lvl w:ilvl="0" w:tplc="533EF4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7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5A27992"/>
    <w:multiLevelType w:val="hybridMultilevel"/>
    <w:tmpl w:val="EF8430F4"/>
    <w:lvl w:ilvl="0" w:tplc="65CA897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97863"/>
    <w:multiLevelType w:val="hybridMultilevel"/>
    <w:tmpl w:val="9ED25678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5C916583"/>
    <w:multiLevelType w:val="hybridMultilevel"/>
    <w:tmpl w:val="2E583A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D5A07E5"/>
    <w:multiLevelType w:val="hybridMultilevel"/>
    <w:tmpl w:val="03867B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35">
    <w:nsid w:val="61AB289D"/>
    <w:multiLevelType w:val="hybridMultilevel"/>
    <w:tmpl w:val="176A8C38"/>
    <w:lvl w:ilvl="0" w:tplc="B87E62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0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41">
    <w:nsid w:val="7B1E7731"/>
    <w:multiLevelType w:val="hybridMultilevel"/>
    <w:tmpl w:val="A6C8F6D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2">
    <w:nsid w:val="7E320CF9"/>
    <w:multiLevelType w:val="hybridMultilevel"/>
    <w:tmpl w:val="B1E8BBE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13"/>
  </w:num>
  <w:num w:numId="3">
    <w:abstractNumId w:val="30"/>
  </w:num>
  <w:num w:numId="4">
    <w:abstractNumId w:val="10"/>
  </w:num>
  <w:num w:numId="5">
    <w:abstractNumId w:val="12"/>
  </w:num>
  <w:num w:numId="6">
    <w:abstractNumId w:val="15"/>
  </w:num>
  <w:num w:numId="7">
    <w:abstractNumId w:val="6"/>
  </w:num>
  <w:num w:numId="8">
    <w:abstractNumId w:val="29"/>
  </w:num>
  <w:num w:numId="9">
    <w:abstractNumId w:val="23"/>
  </w:num>
  <w:num w:numId="10">
    <w:abstractNumId w:val="0"/>
  </w:num>
  <w:num w:numId="11">
    <w:abstractNumId w:val="24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6"/>
  </w:num>
  <w:num w:numId="17">
    <w:abstractNumId w:val="27"/>
  </w:num>
  <w:num w:numId="18">
    <w:abstractNumId w:val="37"/>
  </w:num>
  <w:num w:numId="19">
    <w:abstractNumId w:val="38"/>
  </w:num>
  <w:num w:numId="20">
    <w:abstractNumId w:val="20"/>
  </w:num>
  <w:num w:numId="21">
    <w:abstractNumId w:val="40"/>
  </w:num>
  <w:num w:numId="22">
    <w:abstractNumId w:val="39"/>
  </w:num>
  <w:num w:numId="23">
    <w:abstractNumId w:val="34"/>
  </w:num>
  <w:num w:numId="24">
    <w:abstractNumId w:val="4"/>
  </w:num>
  <w:num w:numId="25">
    <w:abstractNumId w:val="5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32"/>
  </w:num>
  <w:num w:numId="39">
    <w:abstractNumId w:val="11"/>
  </w:num>
  <w:num w:numId="40">
    <w:abstractNumId w:val="33"/>
  </w:num>
  <w:num w:numId="41">
    <w:abstractNumId w:val="21"/>
  </w:num>
  <w:num w:numId="42">
    <w:abstractNumId w:val="17"/>
  </w:num>
  <w:num w:numId="43">
    <w:abstractNumId w:val="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0EC7"/>
    <w:rsid w:val="00015EEA"/>
    <w:rsid w:val="00027B80"/>
    <w:rsid w:val="00040F9B"/>
    <w:rsid w:val="0006136D"/>
    <w:rsid w:val="00073446"/>
    <w:rsid w:val="000737CC"/>
    <w:rsid w:val="00074D0D"/>
    <w:rsid w:val="00094BA5"/>
    <w:rsid w:val="000A6D5C"/>
    <w:rsid w:val="000E7A0B"/>
    <w:rsid w:val="000F023A"/>
    <w:rsid w:val="000F7CCC"/>
    <w:rsid w:val="00126C37"/>
    <w:rsid w:val="00127ABB"/>
    <w:rsid w:val="00143183"/>
    <w:rsid w:val="001477A1"/>
    <w:rsid w:val="00151DF3"/>
    <w:rsid w:val="00163397"/>
    <w:rsid w:val="001906D3"/>
    <w:rsid w:val="001A00C8"/>
    <w:rsid w:val="002276D1"/>
    <w:rsid w:val="002522C6"/>
    <w:rsid w:val="00255B5A"/>
    <w:rsid w:val="00267CC4"/>
    <w:rsid w:val="002828F9"/>
    <w:rsid w:val="0029505A"/>
    <w:rsid w:val="002A7A1D"/>
    <w:rsid w:val="002E1047"/>
    <w:rsid w:val="002E2391"/>
    <w:rsid w:val="002E7C1D"/>
    <w:rsid w:val="00300EEA"/>
    <w:rsid w:val="00302C6E"/>
    <w:rsid w:val="00313F03"/>
    <w:rsid w:val="0031485F"/>
    <w:rsid w:val="00341421"/>
    <w:rsid w:val="00346282"/>
    <w:rsid w:val="0037473D"/>
    <w:rsid w:val="00381652"/>
    <w:rsid w:val="003A5B3D"/>
    <w:rsid w:val="003D6CE5"/>
    <w:rsid w:val="00403730"/>
    <w:rsid w:val="004118AD"/>
    <w:rsid w:val="00415E3D"/>
    <w:rsid w:val="004173E9"/>
    <w:rsid w:val="00421CC2"/>
    <w:rsid w:val="00433EBA"/>
    <w:rsid w:val="004379DC"/>
    <w:rsid w:val="00450461"/>
    <w:rsid w:val="004518A3"/>
    <w:rsid w:val="0049687D"/>
    <w:rsid w:val="00497423"/>
    <w:rsid w:val="004B440C"/>
    <w:rsid w:val="004C5C3B"/>
    <w:rsid w:val="00524D4A"/>
    <w:rsid w:val="00525CB8"/>
    <w:rsid w:val="00550292"/>
    <w:rsid w:val="005A266B"/>
    <w:rsid w:val="005A2AE3"/>
    <w:rsid w:val="005A4432"/>
    <w:rsid w:val="005C66E7"/>
    <w:rsid w:val="00600918"/>
    <w:rsid w:val="00603DB0"/>
    <w:rsid w:val="00646EAD"/>
    <w:rsid w:val="0066572F"/>
    <w:rsid w:val="00675D20"/>
    <w:rsid w:val="006F3E2F"/>
    <w:rsid w:val="006F6600"/>
    <w:rsid w:val="00741885"/>
    <w:rsid w:val="007637BA"/>
    <w:rsid w:val="007E6A90"/>
    <w:rsid w:val="00854CD0"/>
    <w:rsid w:val="00865E78"/>
    <w:rsid w:val="00893341"/>
    <w:rsid w:val="008D2ACE"/>
    <w:rsid w:val="008E5BEB"/>
    <w:rsid w:val="008F10D2"/>
    <w:rsid w:val="00906057"/>
    <w:rsid w:val="00916D93"/>
    <w:rsid w:val="00917CEE"/>
    <w:rsid w:val="00942430"/>
    <w:rsid w:val="00960852"/>
    <w:rsid w:val="00970AB9"/>
    <w:rsid w:val="00981346"/>
    <w:rsid w:val="009858F2"/>
    <w:rsid w:val="00990533"/>
    <w:rsid w:val="009A1FEE"/>
    <w:rsid w:val="009B2253"/>
    <w:rsid w:val="009B3D7F"/>
    <w:rsid w:val="009B558F"/>
    <w:rsid w:val="009C0CBD"/>
    <w:rsid w:val="009C302D"/>
    <w:rsid w:val="009E666D"/>
    <w:rsid w:val="00A101B5"/>
    <w:rsid w:val="00A25DCA"/>
    <w:rsid w:val="00A342C9"/>
    <w:rsid w:val="00A40978"/>
    <w:rsid w:val="00A47784"/>
    <w:rsid w:val="00A8294B"/>
    <w:rsid w:val="00A95161"/>
    <w:rsid w:val="00A96F85"/>
    <w:rsid w:val="00AA46F8"/>
    <w:rsid w:val="00AC2F26"/>
    <w:rsid w:val="00AE0FC7"/>
    <w:rsid w:val="00B0577B"/>
    <w:rsid w:val="00B244C4"/>
    <w:rsid w:val="00B3250A"/>
    <w:rsid w:val="00B62931"/>
    <w:rsid w:val="00B778F3"/>
    <w:rsid w:val="00B81D42"/>
    <w:rsid w:val="00BA3BAD"/>
    <w:rsid w:val="00BB35E9"/>
    <w:rsid w:val="00BC38C3"/>
    <w:rsid w:val="00BD348B"/>
    <w:rsid w:val="00BD4D5F"/>
    <w:rsid w:val="00BD4F14"/>
    <w:rsid w:val="00BE0F53"/>
    <w:rsid w:val="00BE1A73"/>
    <w:rsid w:val="00C355D8"/>
    <w:rsid w:val="00C93351"/>
    <w:rsid w:val="00C95535"/>
    <w:rsid w:val="00C973EF"/>
    <w:rsid w:val="00CA7DF2"/>
    <w:rsid w:val="00CC60B4"/>
    <w:rsid w:val="00CD5D6C"/>
    <w:rsid w:val="00CE2E37"/>
    <w:rsid w:val="00D407D6"/>
    <w:rsid w:val="00D526B6"/>
    <w:rsid w:val="00D75DB0"/>
    <w:rsid w:val="00DA6D3D"/>
    <w:rsid w:val="00DB0715"/>
    <w:rsid w:val="00DD702D"/>
    <w:rsid w:val="00E25F22"/>
    <w:rsid w:val="00E344AC"/>
    <w:rsid w:val="00E34FF0"/>
    <w:rsid w:val="00E814C7"/>
    <w:rsid w:val="00E920F2"/>
    <w:rsid w:val="00EA1426"/>
    <w:rsid w:val="00EA7AA2"/>
    <w:rsid w:val="00EA7F28"/>
    <w:rsid w:val="00EB6448"/>
    <w:rsid w:val="00EC6DC6"/>
    <w:rsid w:val="00EF4AE4"/>
    <w:rsid w:val="00F005EE"/>
    <w:rsid w:val="00F006D5"/>
    <w:rsid w:val="00F06C59"/>
    <w:rsid w:val="00F22E6A"/>
    <w:rsid w:val="00F23411"/>
    <w:rsid w:val="00F24FCC"/>
    <w:rsid w:val="00F27F49"/>
    <w:rsid w:val="00F32561"/>
    <w:rsid w:val="00F32AA1"/>
    <w:rsid w:val="00F52C24"/>
    <w:rsid w:val="00F6093E"/>
    <w:rsid w:val="00F6561D"/>
    <w:rsid w:val="00F83EDB"/>
    <w:rsid w:val="00F8526C"/>
    <w:rsid w:val="00F8796B"/>
    <w:rsid w:val="00F950EA"/>
    <w:rsid w:val="00FA1CE9"/>
    <w:rsid w:val="00FA4347"/>
    <w:rsid w:val="00FA4402"/>
    <w:rsid w:val="00FD64B2"/>
    <w:rsid w:val="00FE66D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3828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2</cp:revision>
  <cp:lastPrinted>2021-07-05T07:41:00Z</cp:lastPrinted>
  <dcterms:created xsi:type="dcterms:W3CDTF">2021-12-16T00:22:00Z</dcterms:created>
  <dcterms:modified xsi:type="dcterms:W3CDTF">2021-12-16T00:22:00Z</dcterms:modified>
</cp:coreProperties>
</file>